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334" w:rsidRPr="00FD7334" w:rsidRDefault="00FD7334" w:rsidP="00FD7334">
      <w:pPr>
        <w:contextualSpacing w:val="0"/>
        <w:jc w:val="center"/>
        <w:rPr>
          <w:rFonts w:eastAsia="Times New Roman" w:cs="Times New Roman"/>
          <w:b/>
          <w:szCs w:val="24"/>
          <w:u w:val="single"/>
          <w:lang w:bidi="ar-SA"/>
        </w:rPr>
      </w:pPr>
      <w:r w:rsidRPr="00FD7334">
        <w:rPr>
          <w:rFonts w:eastAsia="Times New Roman" w:cs="Times New Roman"/>
          <w:b/>
          <w:szCs w:val="24"/>
          <w:u w:val="single"/>
          <w:lang w:bidi="ar-SA"/>
        </w:rPr>
        <w:t>Planning Your News Broadcast</w:t>
      </w:r>
    </w:p>
    <w:p w:rsidR="00FD7334" w:rsidRPr="00FD7334" w:rsidRDefault="00FD7334" w:rsidP="00FD7334">
      <w:pPr>
        <w:contextualSpacing w:val="0"/>
        <w:rPr>
          <w:rFonts w:eastAsia="Times New Roman" w:cs="Times New Roman"/>
          <w:szCs w:val="24"/>
          <w:lang w:bidi="ar-SA"/>
        </w:rPr>
      </w:pPr>
    </w:p>
    <w:p w:rsidR="00FD7334" w:rsidRPr="00FD7334" w:rsidRDefault="00FD7334" w:rsidP="00FD7334">
      <w:pPr>
        <w:contextualSpacing w:val="0"/>
        <w:rPr>
          <w:rFonts w:eastAsia="Times New Roman" w:cs="Times New Roman"/>
          <w:szCs w:val="24"/>
          <w:lang w:bidi="ar-SA"/>
        </w:rPr>
      </w:pPr>
      <w:r w:rsidRPr="00FD7334">
        <w:rPr>
          <w:rFonts w:eastAsia="Times New Roman" w:cs="Times New Roman"/>
          <w:szCs w:val="24"/>
          <w:lang w:bidi="ar-SA"/>
        </w:rPr>
        <w:t>You are assigned to a group, and you cannot switch groups.</w:t>
      </w:r>
    </w:p>
    <w:p w:rsidR="00FD7334" w:rsidRPr="00FD7334" w:rsidRDefault="00FD7334" w:rsidP="00FD7334">
      <w:pPr>
        <w:contextualSpacing w:val="0"/>
        <w:rPr>
          <w:rFonts w:eastAsia="Times New Roman" w:cs="Times New Roman"/>
          <w:szCs w:val="24"/>
          <w:lang w:bidi="ar-SA"/>
        </w:rPr>
      </w:pPr>
    </w:p>
    <w:p w:rsidR="00FD7334" w:rsidRPr="00FD7334" w:rsidRDefault="00FD7334" w:rsidP="00FD7334">
      <w:pPr>
        <w:contextualSpacing w:val="0"/>
        <w:rPr>
          <w:rFonts w:eastAsia="Times New Roman" w:cs="Times New Roman"/>
          <w:szCs w:val="24"/>
          <w:lang w:bidi="ar-SA"/>
        </w:rPr>
      </w:pPr>
      <w:r w:rsidRPr="00FD7334">
        <w:rPr>
          <w:rFonts w:eastAsia="Times New Roman" w:cs="Times New Roman"/>
          <w:szCs w:val="24"/>
          <w:lang w:bidi="ar-SA"/>
        </w:rPr>
        <w:t xml:space="preserve">Each member of your news team will be responsible for a different type of news. Categories that you </w:t>
      </w:r>
      <w:r w:rsidRPr="00FD7334">
        <w:rPr>
          <w:rFonts w:eastAsia="Times New Roman" w:cs="Times New Roman"/>
          <w:b/>
          <w:szCs w:val="24"/>
          <w:lang w:bidi="ar-SA"/>
        </w:rPr>
        <w:t>must</w:t>
      </w:r>
      <w:r w:rsidRPr="00FD7334">
        <w:rPr>
          <w:rFonts w:eastAsia="Times New Roman" w:cs="Times New Roman"/>
          <w:szCs w:val="24"/>
          <w:lang w:bidi="ar-SA"/>
        </w:rPr>
        <w:t xml:space="preserve"> include are: international news, national (U.S.) news, and local news. Your three other categories will be up to your group to decide. Your group will also decide who covers which type of news. You do not have to cover weather, traffic, or sports. You should choose current or recent news with the understanding that by the time you present your broadcast, your segment will not be truly current.</w:t>
      </w:r>
    </w:p>
    <w:p w:rsidR="00FD7334" w:rsidRPr="00FD7334" w:rsidRDefault="00FD7334" w:rsidP="00FD7334">
      <w:pPr>
        <w:contextualSpacing w:val="0"/>
        <w:rPr>
          <w:rFonts w:eastAsia="Times New Roman" w:cs="Times New Roman"/>
          <w:szCs w:val="24"/>
          <w:lang w:bidi="ar-SA"/>
        </w:rPr>
      </w:pPr>
    </w:p>
    <w:p w:rsidR="00FD7334" w:rsidRPr="00FD7334" w:rsidRDefault="00FD7334" w:rsidP="00FD7334">
      <w:pPr>
        <w:contextualSpacing w:val="0"/>
        <w:rPr>
          <w:rFonts w:eastAsia="Times New Roman" w:cs="Times New Roman"/>
          <w:i/>
          <w:szCs w:val="24"/>
          <w:lang w:bidi="ar-SA"/>
        </w:rPr>
      </w:pPr>
      <w:r w:rsidRPr="00FD7334">
        <w:rPr>
          <w:rFonts w:eastAsia="Times New Roman" w:cs="Times New Roman"/>
          <w:szCs w:val="24"/>
          <w:lang w:bidi="ar-SA"/>
        </w:rPr>
        <w:t>Here are some</w:t>
      </w:r>
      <w:r w:rsidRPr="00FD7334">
        <w:rPr>
          <w:rFonts w:eastAsia="Times New Roman" w:cs="Times New Roman"/>
          <w:i/>
          <w:szCs w:val="24"/>
          <w:lang w:bidi="ar-SA"/>
        </w:rPr>
        <w:t xml:space="preserve"> </w:t>
      </w:r>
      <w:r w:rsidRPr="00FD7334">
        <w:rPr>
          <w:rFonts w:eastAsia="Times New Roman" w:cs="Times New Roman"/>
          <w:szCs w:val="24"/>
          <w:lang w:bidi="ar-SA"/>
        </w:rPr>
        <w:t>guidelines</w:t>
      </w:r>
      <w:r w:rsidRPr="00FD7334">
        <w:rPr>
          <w:rFonts w:eastAsia="Times New Roman" w:cs="Times New Roman"/>
          <w:i/>
          <w:szCs w:val="24"/>
          <w:lang w:bidi="ar-SA"/>
        </w:rPr>
        <w:t xml:space="preserve"> </w:t>
      </w:r>
      <w:r w:rsidRPr="00FD7334">
        <w:rPr>
          <w:rFonts w:eastAsia="Times New Roman" w:cs="Times New Roman"/>
          <w:szCs w:val="24"/>
          <w:lang w:bidi="ar-SA"/>
        </w:rPr>
        <w:t>we discussed</w:t>
      </w:r>
      <w:r w:rsidRPr="00FD7334">
        <w:rPr>
          <w:rFonts w:eastAsia="Times New Roman" w:cs="Times New Roman"/>
          <w:i/>
          <w:szCs w:val="24"/>
          <w:lang w:bidi="ar-SA"/>
        </w:rPr>
        <w:t>:</w:t>
      </w:r>
    </w:p>
    <w:p w:rsidR="00FD7334" w:rsidRPr="00FD7334" w:rsidRDefault="00FD7334" w:rsidP="00FD7334">
      <w:pPr>
        <w:contextualSpacing w:val="0"/>
        <w:rPr>
          <w:rFonts w:eastAsia="Times New Roman" w:cs="Times New Roman"/>
          <w:i/>
          <w:szCs w:val="24"/>
          <w:lang w:bidi="ar-SA"/>
        </w:rPr>
      </w:pPr>
    </w:p>
    <w:p w:rsidR="00FD7334" w:rsidRPr="00FD7334" w:rsidRDefault="00FD7334" w:rsidP="00FD7334">
      <w:pPr>
        <w:contextualSpacing w:val="0"/>
        <w:rPr>
          <w:rFonts w:eastAsia="Times New Roman" w:cs="Times New Roman"/>
          <w:szCs w:val="24"/>
          <w:lang w:bidi="ar-SA"/>
        </w:rPr>
      </w:pPr>
      <w:r w:rsidRPr="00FD7334">
        <w:rPr>
          <w:rFonts w:eastAsia="Times New Roman" w:cs="Times New Roman"/>
          <w:i/>
          <w:szCs w:val="24"/>
          <w:lang w:bidi="ar-SA"/>
        </w:rPr>
        <w:t>Language</w:t>
      </w:r>
      <w:r w:rsidRPr="00FD7334">
        <w:rPr>
          <w:rFonts w:eastAsia="Times New Roman" w:cs="Times New Roman"/>
          <w:szCs w:val="24"/>
          <w:lang w:bidi="ar-SA"/>
        </w:rPr>
        <w:t>: openings (intros)/endings (transitions &amp; sign-offs); written notes only; more formal than informal; tone appropriate to topic; good use of intonation (not flat)</w:t>
      </w:r>
    </w:p>
    <w:p w:rsidR="00FD7334" w:rsidRPr="00FD7334" w:rsidRDefault="00FD7334" w:rsidP="00FD7334">
      <w:pPr>
        <w:contextualSpacing w:val="0"/>
        <w:rPr>
          <w:rFonts w:eastAsia="Times New Roman" w:cs="Times New Roman"/>
          <w:szCs w:val="24"/>
          <w:lang w:bidi="ar-SA"/>
        </w:rPr>
      </w:pPr>
    </w:p>
    <w:p w:rsidR="00FD7334" w:rsidRPr="00FD7334" w:rsidRDefault="00FD7334" w:rsidP="00FD7334">
      <w:pPr>
        <w:contextualSpacing w:val="0"/>
        <w:rPr>
          <w:rFonts w:eastAsia="Times New Roman" w:cs="Times New Roman"/>
          <w:szCs w:val="24"/>
          <w:lang w:bidi="ar-SA"/>
        </w:rPr>
      </w:pPr>
      <w:r w:rsidRPr="00FD7334">
        <w:rPr>
          <w:rFonts w:eastAsia="Times New Roman" w:cs="Times New Roman"/>
          <w:i/>
          <w:szCs w:val="24"/>
          <w:lang w:bidi="ar-SA"/>
        </w:rPr>
        <w:t>Props</w:t>
      </w:r>
      <w:r w:rsidRPr="00FD7334">
        <w:rPr>
          <w:rFonts w:eastAsia="Times New Roman" w:cs="Times New Roman"/>
          <w:szCs w:val="24"/>
          <w:lang w:bidi="ar-SA"/>
        </w:rPr>
        <w:t>: graphics (to post or project), such as photos plus captions</w:t>
      </w:r>
    </w:p>
    <w:p w:rsidR="00FD7334" w:rsidRPr="00FD7334" w:rsidRDefault="00FD7334" w:rsidP="00FD7334">
      <w:pPr>
        <w:contextualSpacing w:val="0"/>
        <w:rPr>
          <w:rFonts w:eastAsia="Times New Roman" w:cs="Times New Roman"/>
          <w:szCs w:val="24"/>
          <w:lang w:bidi="ar-SA"/>
        </w:rPr>
      </w:pPr>
    </w:p>
    <w:p w:rsidR="00FD7334" w:rsidRPr="00FD7334" w:rsidRDefault="00FD7334" w:rsidP="00FD7334">
      <w:pPr>
        <w:contextualSpacing w:val="0"/>
        <w:rPr>
          <w:rFonts w:eastAsia="Times New Roman" w:cs="Times New Roman"/>
          <w:szCs w:val="24"/>
          <w:lang w:bidi="ar-SA"/>
        </w:rPr>
      </w:pPr>
      <w:r w:rsidRPr="00FD7334">
        <w:rPr>
          <w:rFonts w:eastAsia="Times New Roman" w:cs="Times New Roman"/>
          <w:i/>
          <w:szCs w:val="24"/>
          <w:lang w:bidi="ar-SA"/>
        </w:rPr>
        <w:t>Behavior</w:t>
      </w:r>
      <w:r w:rsidRPr="00FD7334">
        <w:rPr>
          <w:rFonts w:eastAsia="Times New Roman" w:cs="Times New Roman"/>
          <w:szCs w:val="24"/>
          <w:lang w:bidi="ar-SA"/>
        </w:rPr>
        <w:t>, including body language: professional; eyes on camera. Decide ahead of time if you will be sitting or standing (and dress appropriately!)</w:t>
      </w:r>
    </w:p>
    <w:p w:rsidR="00FD7334" w:rsidRPr="00FD7334" w:rsidRDefault="00FD7334" w:rsidP="00FD7334">
      <w:pPr>
        <w:contextualSpacing w:val="0"/>
        <w:rPr>
          <w:rFonts w:eastAsia="Times New Roman" w:cs="Times New Roman"/>
          <w:szCs w:val="24"/>
          <w:lang w:bidi="ar-SA"/>
        </w:rPr>
      </w:pPr>
    </w:p>
    <w:p w:rsidR="00FD7334" w:rsidRPr="00FD7334" w:rsidRDefault="00FD7334" w:rsidP="00FD7334">
      <w:pPr>
        <w:contextualSpacing w:val="0"/>
        <w:rPr>
          <w:rFonts w:eastAsia="Times New Roman" w:cs="Times New Roman"/>
          <w:szCs w:val="24"/>
          <w:lang w:bidi="ar-SA"/>
        </w:rPr>
      </w:pPr>
      <w:r w:rsidRPr="00FD7334">
        <w:rPr>
          <w:rFonts w:eastAsia="Times New Roman" w:cs="Times New Roman"/>
          <w:i/>
          <w:szCs w:val="24"/>
          <w:lang w:bidi="ar-SA"/>
        </w:rPr>
        <w:t>Dress</w:t>
      </w:r>
      <w:r w:rsidRPr="00FD7334">
        <w:rPr>
          <w:rFonts w:eastAsia="Times New Roman" w:cs="Times New Roman"/>
          <w:szCs w:val="24"/>
          <w:lang w:bidi="ar-SA"/>
        </w:rPr>
        <w:t>: Fitting for newscast, but don’t purchase anything new.</w:t>
      </w:r>
    </w:p>
    <w:p w:rsidR="00FD7334" w:rsidRPr="00FD7334" w:rsidRDefault="00FD7334" w:rsidP="00FD7334">
      <w:pPr>
        <w:contextualSpacing w:val="0"/>
        <w:rPr>
          <w:rFonts w:eastAsia="Times New Roman" w:cs="Times New Roman"/>
          <w:szCs w:val="24"/>
          <w:lang w:bidi="ar-SA"/>
        </w:rPr>
      </w:pPr>
    </w:p>
    <w:p w:rsidR="00FD7334" w:rsidRPr="00FD7334" w:rsidRDefault="00FD7334" w:rsidP="00FD7334">
      <w:pPr>
        <w:contextualSpacing w:val="0"/>
        <w:rPr>
          <w:rFonts w:eastAsia="Times New Roman" w:cs="Times New Roman"/>
          <w:szCs w:val="24"/>
          <w:lang w:bidi="ar-SA"/>
        </w:rPr>
      </w:pPr>
      <w:r w:rsidRPr="00FD7334">
        <w:rPr>
          <w:rFonts w:eastAsia="Times New Roman" w:cs="Times New Roman"/>
          <w:i/>
          <w:szCs w:val="24"/>
          <w:lang w:bidi="ar-SA"/>
        </w:rPr>
        <w:t>Before</w:t>
      </w:r>
      <w:r w:rsidRPr="00FD7334">
        <w:rPr>
          <w:rFonts w:eastAsia="Times New Roman" w:cs="Times New Roman"/>
          <w:szCs w:val="24"/>
          <w:lang w:bidi="ar-SA"/>
        </w:rPr>
        <w:t>: Go over your segment with your teacher for any pronunciation challenges.</w:t>
      </w:r>
    </w:p>
    <w:p w:rsidR="00FD7334" w:rsidRPr="00FD7334" w:rsidRDefault="00FD7334" w:rsidP="00FD7334">
      <w:pPr>
        <w:contextualSpacing w:val="0"/>
        <w:rPr>
          <w:rFonts w:eastAsia="Times New Roman" w:cs="Times New Roman"/>
          <w:szCs w:val="24"/>
          <w:lang w:bidi="ar-SA"/>
        </w:rPr>
      </w:pPr>
    </w:p>
    <w:p w:rsidR="00FD7334" w:rsidRPr="00FD7334" w:rsidRDefault="00FD7334" w:rsidP="00FD7334">
      <w:pPr>
        <w:contextualSpacing w:val="0"/>
        <w:rPr>
          <w:rFonts w:eastAsia="Times New Roman" w:cs="Times New Roman"/>
          <w:szCs w:val="24"/>
          <w:lang w:bidi="ar-SA"/>
        </w:rPr>
      </w:pPr>
      <w:r w:rsidRPr="00FD7334">
        <w:rPr>
          <w:rFonts w:eastAsia="Times New Roman" w:cs="Times New Roman"/>
          <w:i/>
          <w:szCs w:val="24"/>
          <w:lang w:bidi="ar-SA"/>
        </w:rPr>
        <w:t>After</w:t>
      </w:r>
      <w:r w:rsidRPr="00FD7334">
        <w:rPr>
          <w:rFonts w:eastAsia="Times New Roman" w:cs="Times New Roman"/>
          <w:szCs w:val="24"/>
          <w:lang w:bidi="ar-SA"/>
        </w:rPr>
        <w:t>: Review the feedback sheet provided.</w:t>
      </w:r>
    </w:p>
    <w:p w:rsidR="00FD7334" w:rsidRPr="00FD7334" w:rsidRDefault="00FD7334" w:rsidP="00FD7334">
      <w:pPr>
        <w:contextualSpacing w:val="0"/>
        <w:rPr>
          <w:rFonts w:eastAsia="Times New Roman" w:cs="Times New Roman"/>
          <w:szCs w:val="24"/>
          <w:lang w:bidi="ar-SA"/>
        </w:rPr>
      </w:pPr>
    </w:p>
    <w:p w:rsidR="00FD7334" w:rsidRPr="00FD7334" w:rsidRDefault="00FD7334" w:rsidP="00FD7334">
      <w:pPr>
        <w:contextualSpacing w:val="0"/>
        <w:jc w:val="center"/>
        <w:rPr>
          <w:rFonts w:eastAsia="Times New Roman" w:cs="Times New Roman"/>
          <w:b/>
          <w:szCs w:val="24"/>
          <w:u w:val="single"/>
          <w:lang w:bidi="ar-SA"/>
        </w:rPr>
      </w:pPr>
      <w:r w:rsidRPr="00FD7334">
        <w:rPr>
          <w:rFonts w:eastAsia="Times New Roman" w:cs="Times New Roman"/>
          <w:b/>
          <w:szCs w:val="24"/>
          <w:u w:val="single"/>
          <w:lang w:bidi="ar-SA"/>
        </w:rPr>
        <w:t>Schedule</w:t>
      </w:r>
    </w:p>
    <w:p w:rsidR="00FD7334" w:rsidRPr="00FD7334" w:rsidRDefault="00FD7334" w:rsidP="00FD7334">
      <w:pPr>
        <w:contextualSpacing w:val="0"/>
        <w:rPr>
          <w:rFonts w:eastAsia="Times New Roman" w:cs="Times New Roman"/>
          <w:szCs w:val="24"/>
          <w:u w:val="single"/>
          <w:lang w:bidi="ar-SA"/>
        </w:rPr>
      </w:pPr>
    </w:p>
    <w:p w:rsidR="00FD7334" w:rsidRPr="00FD7334" w:rsidRDefault="00FD7334" w:rsidP="00FD7334">
      <w:pPr>
        <w:contextualSpacing w:val="0"/>
        <w:rPr>
          <w:rFonts w:eastAsia="Times New Roman" w:cs="Times New Roman"/>
          <w:szCs w:val="24"/>
          <w:lang w:bidi="ar-SA"/>
        </w:rPr>
      </w:pPr>
      <w:proofErr w:type="gramStart"/>
      <w:r w:rsidRPr="00FD7334">
        <w:rPr>
          <w:rFonts w:eastAsia="Times New Roman" w:cs="Times New Roman"/>
          <w:szCs w:val="24"/>
          <w:lang w:bidi="ar-SA"/>
        </w:rPr>
        <w:t xml:space="preserve">10/20 </w:t>
      </w:r>
      <w:r w:rsidRPr="00FD7334">
        <w:rPr>
          <w:rFonts w:eastAsia="Times New Roman" w:cs="Times New Roman"/>
          <w:szCs w:val="24"/>
          <w:lang w:bidi="ar-SA"/>
        </w:rPr>
        <w:tab/>
        <w:t>First planning meeting.</w:t>
      </w:r>
      <w:proofErr w:type="gramEnd"/>
      <w:r w:rsidRPr="00FD7334">
        <w:rPr>
          <w:rFonts w:eastAsia="Times New Roman" w:cs="Times New Roman"/>
          <w:szCs w:val="24"/>
          <w:lang w:bidi="ar-SA"/>
        </w:rPr>
        <w:t xml:space="preserve"> Review and approve topics. Determine lineup (order) for broadcast.</w:t>
      </w:r>
    </w:p>
    <w:p w:rsidR="00FD7334" w:rsidRPr="00FD7334" w:rsidRDefault="00FD7334" w:rsidP="00FD7334">
      <w:pPr>
        <w:contextualSpacing w:val="0"/>
        <w:rPr>
          <w:rFonts w:eastAsia="Times New Roman" w:cs="Times New Roman"/>
          <w:szCs w:val="24"/>
          <w:lang w:bidi="ar-SA"/>
        </w:rPr>
      </w:pPr>
    </w:p>
    <w:p w:rsidR="00FD7334" w:rsidRPr="00FD7334" w:rsidRDefault="00FD7334" w:rsidP="00FD7334">
      <w:pPr>
        <w:contextualSpacing w:val="0"/>
        <w:rPr>
          <w:rFonts w:eastAsia="Times New Roman" w:cs="Times New Roman"/>
          <w:szCs w:val="24"/>
          <w:lang w:bidi="ar-SA"/>
        </w:rPr>
      </w:pPr>
      <w:proofErr w:type="gramStart"/>
      <w:r w:rsidRPr="00FD7334">
        <w:rPr>
          <w:rFonts w:eastAsia="Times New Roman" w:cs="Times New Roman"/>
          <w:szCs w:val="24"/>
          <w:lang w:bidi="ar-SA"/>
        </w:rPr>
        <w:t>10/25</w:t>
      </w:r>
      <w:r w:rsidRPr="00FD7334">
        <w:rPr>
          <w:rFonts w:eastAsia="Times New Roman" w:cs="Times New Roman"/>
          <w:szCs w:val="24"/>
          <w:lang w:bidi="ar-SA"/>
        </w:rPr>
        <w:tab/>
        <w:t>Second planning meeting.</w:t>
      </w:r>
      <w:proofErr w:type="gramEnd"/>
      <w:r w:rsidRPr="00FD7334">
        <w:rPr>
          <w:rFonts w:eastAsia="Times New Roman" w:cs="Times New Roman"/>
          <w:szCs w:val="24"/>
          <w:lang w:bidi="ar-SA"/>
        </w:rPr>
        <w:t xml:space="preserve"> Write introductions and sign-offs. Fine-tune </w:t>
      </w:r>
    </w:p>
    <w:p w:rsidR="00FD7334" w:rsidRPr="00FD7334" w:rsidRDefault="00FD7334" w:rsidP="00FD7334">
      <w:pPr>
        <w:contextualSpacing w:val="0"/>
        <w:rPr>
          <w:rFonts w:eastAsia="Times New Roman" w:cs="Times New Roman"/>
          <w:szCs w:val="24"/>
          <w:lang w:bidi="ar-SA"/>
        </w:rPr>
      </w:pPr>
      <w:proofErr w:type="gramStart"/>
      <w:r w:rsidRPr="00FD7334">
        <w:rPr>
          <w:rFonts w:eastAsia="Times New Roman" w:cs="Times New Roman"/>
          <w:szCs w:val="24"/>
          <w:lang w:bidi="ar-SA"/>
        </w:rPr>
        <w:t>lineup</w:t>
      </w:r>
      <w:proofErr w:type="gramEnd"/>
      <w:r w:rsidRPr="00FD7334">
        <w:rPr>
          <w:rFonts w:eastAsia="Times New Roman" w:cs="Times New Roman"/>
          <w:szCs w:val="24"/>
          <w:lang w:bidi="ar-SA"/>
        </w:rPr>
        <w:t xml:space="preserve">. Iron out any problems. </w:t>
      </w:r>
    </w:p>
    <w:p w:rsidR="00FD7334" w:rsidRPr="00FD7334" w:rsidRDefault="00FD7334" w:rsidP="00FD7334">
      <w:pPr>
        <w:contextualSpacing w:val="0"/>
        <w:rPr>
          <w:rFonts w:eastAsia="Times New Roman" w:cs="Times New Roman"/>
          <w:szCs w:val="24"/>
          <w:lang w:bidi="ar-SA"/>
        </w:rPr>
      </w:pPr>
    </w:p>
    <w:p w:rsidR="00FD7334" w:rsidRPr="00FD7334" w:rsidRDefault="00FD7334" w:rsidP="00FD7334">
      <w:pPr>
        <w:contextualSpacing w:val="0"/>
        <w:rPr>
          <w:rFonts w:eastAsia="Times New Roman" w:cs="Times New Roman"/>
          <w:szCs w:val="24"/>
          <w:lang w:bidi="ar-SA"/>
        </w:rPr>
      </w:pPr>
      <w:r w:rsidRPr="00FD7334">
        <w:rPr>
          <w:rFonts w:eastAsia="Times New Roman" w:cs="Times New Roman"/>
          <w:szCs w:val="24"/>
          <w:lang w:bidi="ar-SA"/>
        </w:rPr>
        <w:t>10/27</w:t>
      </w:r>
      <w:r w:rsidRPr="00FD7334">
        <w:rPr>
          <w:rFonts w:eastAsia="Times New Roman" w:cs="Times New Roman"/>
          <w:szCs w:val="24"/>
          <w:lang w:bidi="ar-SA"/>
        </w:rPr>
        <w:tab/>
        <w:t xml:space="preserve">Last planning meeting. </w:t>
      </w:r>
      <w:proofErr w:type="gramStart"/>
      <w:r w:rsidRPr="00FD7334">
        <w:rPr>
          <w:rFonts w:eastAsia="Times New Roman" w:cs="Times New Roman"/>
          <w:szCs w:val="24"/>
          <w:lang w:bidi="ar-SA"/>
        </w:rPr>
        <w:t>Rehearsals, including timing.</w:t>
      </w:r>
      <w:proofErr w:type="gramEnd"/>
      <w:r w:rsidRPr="00FD7334">
        <w:rPr>
          <w:rFonts w:eastAsia="Times New Roman" w:cs="Times New Roman"/>
          <w:szCs w:val="24"/>
          <w:lang w:bidi="ar-SA"/>
        </w:rPr>
        <w:t xml:space="preserve"> Students go over script pronunciation challenges with teacher.</w:t>
      </w:r>
    </w:p>
    <w:p w:rsidR="00FD7334" w:rsidRPr="00FD7334" w:rsidRDefault="00FD7334" w:rsidP="00FD7334">
      <w:pPr>
        <w:contextualSpacing w:val="0"/>
        <w:rPr>
          <w:rFonts w:eastAsia="Times New Roman" w:cs="Times New Roman"/>
          <w:szCs w:val="24"/>
          <w:lang w:bidi="ar-SA"/>
        </w:rPr>
      </w:pPr>
    </w:p>
    <w:p w:rsidR="00FD7334" w:rsidRPr="00FD7334" w:rsidRDefault="00FD7334" w:rsidP="00FD7334">
      <w:pPr>
        <w:contextualSpacing w:val="0"/>
        <w:rPr>
          <w:rFonts w:eastAsia="Times New Roman" w:cs="Times New Roman"/>
          <w:b/>
          <w:szCs w:val="24"/>
          <w:lang w:bidi="ar-SA"/>
        </w:rPr>
      </w:pPr>
      <w:r w:rsidRPr="00FD7334">
        <w:rPr>
          <w:rFonts w:eastAsia="Times New Roman" w:cs="Times New Roman"/>
          <w:b/>
          <w:szCs w:val="24"/>
          <w:lang w:bidi="ar-SA"/>
        </w:rPr>
        <w:t xml:space="preserve">11/1 </w:t>
      </w:r>
      <w:r w:rsidRPr="00FD7334">
        <w:rPr>
          <w:rFonts w:eastAsia="Times New Roman" w:cs="Times New Roman"/>
          <w:b/>
          <w:szCs w:val="24"/>
          <w:lang w:bidi="ar-SA"/>
        </w:rPr>
        <w:tab/>
        <w:t>Showtime!</w:t>
      </w:r>
    </w:p>
    <w:p w:rsidR="00FD7334" w:rsidRPr="00FD7334" w:rsidRDefault="00FD7334" w:rsidP="00FD7334">
      <w:pPr>
        <w:contextualSpacing w:val="0"/>
        <w:rPr>
          <w:rFonts w:eastAsia="Times New Roman" w:cs="Times New Roman"/>
          <w:szCs w:val="24"/>
          <w:lang w:bidi="ar-SA"/>
        </w:rPr>
      </w:pPr>
    </w:p>
    <w:p w:rsidR="00FD7334" w:rsidRPr="00FD7334" w:rsidRDefault="00FD7334" w:rsidP="00FD7334">
      <w:pPr>
        <w:contextualSpacing w:val="0"/>
        <w:rPr>
          <w:rFonts w:eastAsia="Times New Roman" w:cs="Times New Roman"/>
          <w:szCs w:val="24"/>
          <w:lang w:bidi="ar-SA"/>
        </w:rPr>
      </w:pPr>
      <w:r w:rsidRPr="00FD7334">
        <w:rPr>
          <w:rFonts w:eastAsia="Times New Roman" w:cs="Times New Roman"/>
          <w:szCs w:val="24"/>
          <w:lang w:bidi="ar-SA"/>
        </w:rPr>
        <w:t xml:space="preserve">11/8 </w:t>
      </w:r>
      <w:r w:rsidRPr="00FD7334">
        <w:rPr>
          <w:rFonts w:eastAsia="Times New Roman" w:cs="Times New Roman"/>
          <w:szCs w:val="24"/>
          <w:lang w:bidi="ar-SA"/>
        </w:rPr>
        <w:tab/>
        <w:t>View videos in computer lab</w:t>
      </w:r>
    </w:p>
    <w:p w:rsidR="00FD7334" w:rsidRPr="00FD7334" w:rsidRDefault="00FD7334" w:rsidP="00FD7334">
      <w:pPr>
        <w:contextualSpacing w:val="0"/>
        <w:rPr>
          <w:rFonts w:eastAsia="Times New Roman" w:cs="Times New Roman"/>
          <w:szCs w:val="24"/>
          <w:lang w:bidi="ar-SA"/>
        </w:rPr>
      </w:pPr>
    </w:p>
    <w:p w:rsidR="00933296" w:rsidRDefault="00933296"/>
    <w:sectPr w:rsidR="00933296" w:rsidSect="009332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D7334"/>
    <w:rsid w:val="0069305D"/>
    <w:rsid w:val="00776E90"/>
    <w:rsid w:val="00933296"/>
    <w:rsid w:val="00A004C0"/>
    <w:rsid w:val="00F84B63"/>
    <w:rsid w:val="00FD7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C0"/>
    <w:pPr>
      <w:spacing w:after="0" w:line="240" w:lineRule="auto"/>
      <w:contextualSpacing/>
    </w:pPr>
    <w:rPr>
      <w:rFonts w:ascii="Times New Roman" w:hAnsi="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Company>Microsoft</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Tomiko Breland</dc:creator>
  <cp:lastModifiedBy>Tomiko Breland</cp:lastModifiedBy>
  <cp:revision>1</cp:revision>
  <dcterms:created xsi:type="dcterms:W3CDTF">2014-05-19T02:40:00Z</dcterms:created>
  <dcterms:modified xsi:type="dcterms:W3CDTF">2014-05-19T02:41:00Z</dcterms:modified>
</cp:coreProperties>
</file>